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 выявлены отклонения параметров электроэнергетических режимов от допустимых значений.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2612.45.1, рисунок К.40.1)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2612.53.1, рисунок К.41.1)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2612.55.1, рисунок К.42.1)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2612.62.1, рисунок К.43.1)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2612.6.1, рисунок К.35.1)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2612.7.1, рисунок К.36.1) загрузка ВЛ 220 кВ Надым - Уренгой составляет 103 % (113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2612.15.1, рисунок К.39.1)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2612.9.1, рисунок К.37.1) загрузка ВЛ 220 кВ Надым - Уренгой составляет 138 % (152 А) от АДТН = 110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2612.87.1, рисунок К.67.1):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2612.88.1, рисунок К.68.1):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2612.89.1, рисунок К.69.1):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2612.90.1, рисунок К.70.1):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2612.91.1, рисунок К.71.1):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2612.92.1, рисунок К.72.1):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2612.93.1, рисунок К.73.1):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2612.94.1, рисунок К.74.1):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2612.95.1, рисунок К.75.1):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2612.96.1, рисунок К.76.1):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2612.97.1, рисунок К.77.1):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2612.98.1, рисунок К.78.1) загрузка ВЛ 220 кВ Надым - Пангоды составляет 112 % (67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2612.99.1, рисунок К.79.1):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2612.103.1, рисунок К.83.1) загрузка ВЛ 220 кВ Надым - Пангоды составляет 110 %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2612.104.1, рисунок К.84.1) загрузка ВЛ 220 кВ Надым - Пангоды составляет 111 %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105 % (859 А) от ДДТН = 819 А, 87 % от АДТН = 992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2665.105.1, рисунок К.256.1)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(номер СРС 2656.105.1, рисунок К.347.1) загрузка ВЛ 220 кВ Уренгойская ГРЭС - Тарко-Сале составляет 119 %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27613.105.1, рисунок К.544.1) загрузка ВЛ 220 кВ Уренгойская ГРЭС - Тарко-Сале составляет 106 % (923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(номер СРС 27514.105.1, рисунок К.635.1) загрузка ВЛ 220 кВ Уренгойская ГРЭС - Тарко-Сале составляет 118 %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2677.105.1, рисунок К.366.1)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27716.105.1, рисунок К.668.1)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2612.106.1, рисунок К.85.1):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(135 А) от ДДТН = 100 А, 122 %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143 % (129 А) от ДДТН = 90 А, 64 %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2612.107.1, рисунок К.86.1):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143 % (172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2612.108.1, рисунок К.87.1):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2612.109.1, рисунок К.88.1):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2612.110.1, рисунок К.89.1):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2612.111.1, рисунок К.90.1):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2612.112.1, рисунок К.91.1):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2665.112.1, рисунок К.257.1):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2656.112.1, 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27613.112.1, 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27514.112.1, рисунок К.636.1):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2612.113.1, рисунок К.92.1):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2665.113.1, рисунок К.258.1):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2656.113.1, 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27613.113.1, рисунок К.546.1):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27514.113.1, рисунок К.637.1):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2612.114.1, рисунок К.93.1):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(166 А) от ДДТН = 100 А, 151 %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174 % (157 А) от ДДТН = 90 А, 79 %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2612.116.1, рисунок К.94.1):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268 % (161 А) от ДДТН = 60 А, 16 %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184 % (184 А) от ДДТН = 100 А, 167 %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175 % (210 А) от ДДТН = 120 А, 21 %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197 % (177 А) от ДДТН = 90 А, 89 %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2612.117.1, рисунок К.95.1) загрузка ВЛ 220 кВ Надым - Пангоды составляет 107 %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2612.118.1, рисунок К.96.1) загрузка ВЛ 220 кВ Надым - Пангоды составляет 106 %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2612.101.1, рисунок К.81.1):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2612.64.1, рисунок К.45.1):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2612.100.1, рисунок К.80.1):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2612.119.1, рисунок К.97.1):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115 % (69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100 % (90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2719.119.1, рисунок К.472.1)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27310.119.1, рисунок К.493.1)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2623.119.1, рисунок К.226.1)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27211.119.1, рисунок К.509.1) напряжение Мангазея: 1СШ 220 кВ составляет 173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2612.120.1, рисунок К.98.1):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2612.121.1, рисунок К.99.1):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2612.122.1, рисунок К.100.1) загрузка ВЛ 220 кВ Надым - Пангоды составляет 104 % (62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2612.123.1, 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2719.123.1, рисунок К.473.1):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27515.115.1, рисунок К.654.1):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2612.80.1, рисунок К.60.1):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2612.81.1, рисунок К.61.1):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2612.82.1, рисунок К.62.1):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2612.83.1, рисунок К.63.1):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2612.66.1, рисунок К.46.1):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104 % (93 А) от ДДТН = 90 А, 47 %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2612.102.1, рисунок К.82.1):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110 %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2719.67.1, рисунок К.468.1)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(113 А) от ДДТН = 100 А, 103 %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2719.68.1, рисунок К.469.1):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27310.68.1, рисунок К.490.1):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 (номер СРС 2623.68.1, рисунок К.224.1):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 (номер СРС 27211.68.1, рисунок К.507.1):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(901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27613.68.1, рисунок К.541.1):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(900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27514.68.1, рисунок К.632.1):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27515.62.1, рисунок К.651.1):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27716.68.1, рисунок К.665.1):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2612.77.1, рисунок К.57.1):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156 % (94 А) от ДДТН = 60 А, 9 %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111 % (133 А) от ДДТН = 120 А, 13 %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2612.69.1, рисунок К.49.1):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219 % (132 А) от ДДТН = 60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140 % (169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2612.76.1, рисунок К.56.1):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(122 А) от ДДТН = 100 А, 111 %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(118 А) от ДДТН = 90 А, 59 %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2612.79.1, рисунок К.59.1):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2612.84.1, рисунок К.64.1):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2612.74.1, рисунок К.54.1):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2612.85.1, рисунок К.65.1):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2612.86.1, рисунок К.66.1):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ПЭВТ; тест ПА) (номер СРС 27515.79.1, рисунок К.653.1) загрузка АТ1 Тасу-Ява составляет 121 % (417 А) от ДДТН = 345 А, 93 % от АДТН = 450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2612.70.1, 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132 % (79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152 % (152 А) от ДДТН = 100 А, 138 %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149 % (134 А) от ДДТН = 90 А, 67 %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27310.70.1, рисунок К.491.1):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2644.70.1, рисунок К.239.1):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27412.71.1, рисунок К.523.1):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2665.70.1, 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27613.70.1, 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27514.70.1, рисунок К.633.1):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2677.70.1, рисунок К.364.1):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27716.70.1, рисунок К.666.1):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138 % (165 А) от ДДТН = 120 А, 17 %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258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2719.71.1, рисунок К.470.1):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27310.71.1, рисунок К.492.1):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2623.71.1, рисунок К.225.1) напряжение Оленья: 2 220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2644.71.1, рисунок К.240.1):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27211.71.1, рисунок К.508.1) напряжение Оленья: 2 220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27412.72.1, рисунок К.524.1):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27514.71.1, рисунок К.634.1):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27515.65.1, рисунок К.652.1):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2677.71.1, рисунок К.365.1):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27716.71.1, рисунок К.667.1):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2612.75.1, рисунок К.55.1) загрузка ВЛ 220 кВ Надым - Пангоды составляет 134 % (80 А) от ДДТН = 60 А, 8 %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85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1СШ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2СШ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1 220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2 220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2612.78.1, рисунок К.58.1):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134 % (80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(106 А) от ДДТН = 100 А, 96 %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107 % (128 А) от ДДТН = 120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(101 А) от ДДТН = 90 А, 50 %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2612.73.1, рисунок К.53.1) загрузка ВЛ 220 кВ Надым - Пангоды составляет 119 % (71 А) от ДДТН = 60 А, 7 %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2612.400.1, рисунок К.178.1) загрузка ВЛ 220 кВ Надым - Уренгой составляет 120 % (132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2612.408.1, рисунок К.179.1) загрузка ВЛ 220 кВ Надым - Уренгой составляет 149 % (163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2612.410.1, рисунок К.180.1) загрузка ВЛ 220 кВ Надым - Уренгой составляет 164 % (181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131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118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2719.352.1, рисунок К.480.1) напряжение Мангазея: 1СШ 220 кВ составляет 167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2719.331.1, рисунок К.478.1) напряжение Мангазея: 1СШ 220 кВ составляет 129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27310.331.1, рисунок К.498.1)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2623.328.1, рисунок К.229.1)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27211.329.1, рисунок К.512.1) напряжение Мангазея: 1СШ 220 кВ составляет 157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2612.440.1, рисунок К.186.1) загрузка ВЛ 220 кВ Надым - Уренгой составляет 121 % (133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2612.448.1, рисунок К.187.1)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2612.450.1, рисунок К.188.1)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2612.436.1, рисунок К.184.1)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Ермак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2612.468.1, рисунок К.192.1)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2644.309.1, 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27412.262.1, рисунок К.533.1):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27716.240.1, рисунок К.674.1):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2612.516.1, рисунок К.208.1) загрузка ВЛ 220 кВ Надым - Уренгой составляет 140 % (153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2631.255.1, рисунок К.27.1):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(761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(755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2612.517.1, рисунок К.209.1):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312 % (344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(333 А)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2644.324.1, рисунок К.247.1):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(812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(806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27412.277.1, рисунок К.535.1):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108 % (815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(810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2665.255.1, рисунок К.265.1):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2656.255.1, рисунок К.356.1):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(760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(757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27613.255.1, рисунок К.553.1):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27514.255.1, рисунок К.644.1):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(759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2677.250.1, рисунок К.374.1):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27716.252.1, рисунок К.676.1):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101 % (762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102 % (781 А) от АДТН = 769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27514.257.1, рисунок К.645.1):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101 % (764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102 % (783 А) от АДТН = 769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100 % (759 А) от АДТН = 757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27716.254.1, рисунок К.677.1):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Оленья-1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2665.261.1, рисунок К.266.1):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27613.261.1, рисунок К.554.1):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2631.259.1, рисунок К.29.1):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(797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130 % (793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2612.526.1, рисунок К.210.1):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353 % (388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190 % (379 А)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2644.331.1, рисунок К.249.1):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(853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(849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27412.284.1, рисунок К.537.1):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(856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(852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2665.262.1, рисунок К.267.1):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(номер СРС 2656.262.1, рисунок К.359.1):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(781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(778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27613.262.1, рисунок К.555.1):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(номер СРС 27514.262.1, рисунок К.647.1):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(782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(780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2677.257.1, рисунок К.377.1):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27716.259.1, рисунок К.679.1):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2612.527.1, рисунок К.211.1)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2612.532.1, рисунок К.214.1)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2612.533.1, рисунок К.215.1)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2СШ 220 кВ - Тасу-Ява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2612.475.1, рисунок К.193.1)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2644.342.1, 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27412.295.1, рисунок К.538.1):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27716.270.1, рисунок К.680.1):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2612.483.1, рисунок К.197.1)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2612.491.1, рисунок К.198.1)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2612.493.1, рисунок К.199.1)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27412.251.1, рисунок К.530.1):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(800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(794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27412.255.1, рисунок К.531.1):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(840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(837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2612.212.1, рисунок К.151.1) загрузка ВЛ 220 кВ Надым - Уренгой составляет 107 % (117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2612.229.1, рисунок К.152.1)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2612.237.1, рисунок К.153.1) загрузка ВЛ 220 кВ Надым - Уренгой составляет 130 % (143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2612.239.1, рисунок К.154.1) загрузка ВЛ 220 кВ Надым - Уренгой составляет 131 % (144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2612.244.1, рисунок К.155.1)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2612.168.1, рисунок К.119.1)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2612.169.1, рисунок К.120.1)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2612.170.1, рисунок К.121.1)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2612.171.1, рисунок К.122.1)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2612.172.1, рисунок К.123.1)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2612.173.1, рисунок К.124.1)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2612.174.1, рисунок К.125.1) загрузка ВЛ 220 кВ Надым - Уренгой составляет 124 % (136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2612.175.1, рисунок К.126.1)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2612.176.1, рисунок К.127.1)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2612.177.1, рисунок К.128.1)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2612.178.1, рисунок К.129.1)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2612.179.1, рисунок К.130.1)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2612.180.1, рисунок К.131.1)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2612.184.1, рисунок К.135.1)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2612.186.1, рисунок К.136.1)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(tср; 0°C; AutoBsh) (номер СРС 2631.141.1, рисунок К.17.1) загрузка 1 АТ 220/110 кВ ПС 220 кВ Пангоды составляет 137 % (216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27310.167.1, рисунок К.494.1) загрузка 1 АТ 220/110 кВ ПС 220 кВ Пангоды составляет 112 % (212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(tср; 0°C) (номер СРС 2644.179.1, рисунок К.241.1) загрузка 1 АТ 220/110 кВ ПС 220 кВ Пангоды составляет 119 % (226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27412.157.1, рисунок К.526.1) загрузка 1 АТ 220/110 кВ ПС 220 кВ Пангоды составляет 124 % (235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2665.154.1, рисунок К.259.1)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(номер СРС 2656.153.1, рисунок К.350.1) загрузка 1 АТ 220/110 кВ ПС 220 кВ Пангоды составляет 106 % (200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27613.154.1, рисунок К.547.1)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(номер СРС 27514.153.1, рисунок К.638.1) загрузка 1 АТ 220/110 кВ ПС 220 кВ Пангоды составляет 106 % (201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2677.153.1, рисунок К.367.1) загрузка 1 АТ 220/110 кВ ПС 220 кВ Пангоды составляет 116 % (221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27716.153.1, рисунок К.669.1) загрузка 1 АТ 220/110 кВ ПС 220 кВ Пангоды составляет 117 %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2612.188.1, рисунок К.137.1)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2612.189.1, рисунок К.138.1) загрузка ВЛ 220 кВ Надым - Уренгой составляет 109 %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2612.190.1, рисунок К.139.1)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2612.191.1, рисунок К.140.1)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2612.192.1, рисунок К.141.1)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2612.193.1, рисунок К.142.1)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2612.194.1, рисунок К.143.1)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(tср; 0°C; AutoBsh) (номер СРС 2631.144.1, рисунок К.18.1) загрузка 1 АТ 220/110 кВ ПС 220 кВ Пангоды составляет 154 % (243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2612.195.1, рисунок К.144.1):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241 % (265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128 % (256 А)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27310.170.1, рисунок К.495.1) загрузка 1 АТ 220/110 кВ ПС 220 кВ Пангоды составляет 121 % (229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(tср; 0°C) (номер СРС 2644.188.1, рисунок К.242.1) загрузка 1 АТ 220/110 кВ ПС 220 кВ Пангоды составляет 136 % (258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27412.160.1, рисунок К.527.1) загрузка 1 АТ 220/110 кВ ПС 220 кВ Пангоды составляет 137 % (259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2665.157.1, рисунок К.260.1) загрузка 1 АТ 220/110 кВ ПС 220 кВ Пангоды составляет 126 % (239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(номер СРС 2656.156.1, рисунок К.351.1) загрузка 1 АТ 220/110 кВ ПС 220 кВ Пангоды составляет 123 % (234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27613.157.1, рисунок К.548.1) загрузка 1 АТ 220/110 кВ ПС 220 кВ Пангоды составляет 126 % (240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(номер СРС 27514.156.1, рисунок К.639.1) загрузка 1 АТ 220/110 кВ ПС 220 кВ Пангоды составляет 124 % (234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2677.156.1, рисунок К.368.1) загрузка 1 АТ 220/110 кВ ПС 220 кВ Пангоды составляет 136 % (258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27716.156.1, рисунок К.670.1) загрузка 1 АТ 220/110 кВ ПС 220 кВ Пангоды составляет 136 % (259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2612.196.1, рисунок К.145.1)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2612.197.1, рисунок К.146.1)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2612.182.1, рисунок К.133.1)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2612.181.1, рисунок К.132.1)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2612.198.1, рисунок К.147.1)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2612.199.1, рисунок К.148.1)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2612.200.1, рисунок К.149.1)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2612.201.1, рисунок К.150.1):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(115 А)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2612.161.1, рисунок К.112.1)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2612.162.1, рисунок К.113.1)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2612.163.1, рисунок К.114.1)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2612.164.1, рисунок К.115.1)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2612.183.1, рисунок К.134.1)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Муравленковская: 1СШ 220 кВ - Тарко-Сале: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27412.154.1, рисунок К.525.1) загрузка 1 АТ 220/110 кВ ПС 220 кВ Пангоды составляет 134 % (255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2612.160.1, рисунок К.111.1)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2612.165.1, рисунок К.116.1)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2612.166.1, рисунок К.117.1) загрузка ВЛ 220 кВ Надым - Уренгой составляет 111 % (122 А)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2612.167.1, рисунок К.118.1)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2612.159.1, рисунок К.110.1) загрузка ВЛ 220 кВ Надым - Уренгой составляет 127 % (140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2612.297.1, рисунок К.163.1) загрузка ВЛ 220 кВ Надым - Уренгой составляет 168 % (185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2612.353.1, рисунок К.166.1)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2612.361.1, рисунок К.167.1)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2612.363.1, рисунок К.168.1) загрузка ВЛ 220 кВ Надым - Уренгой составляет 166 %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27310.309.1, рисунок К.497.1) напряжение Мангазея: 1СШ 220 кВ составляет 169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 (номер СРС 27211.307.1, рисунок К.511.1):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2612.124.1, рисунок К.102.1)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2612.129.1, рисунок К.104.1):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2612.371.1, рисунок К.171.1)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2612.147.1, рисунок К.107.1)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2612.152.1, рисунок К.108.1) загрузка ВЛ 220 кВ Надым - Уренгой составляет 149 % (164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2612.154.1, рисунок К.109.1) загрузка ВЛ 220 кВ Надым - Уренгой составляет 162 % (179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2612.135.1, рисунок К.106.1)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2612.270.1, рисунок К.156.1)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2677.183.1, рисунок К.369.1) загрузка ВЛ 220 кВ Уренгойская ГРЭС - Тарко-Сале составляет 101 % (1013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27716.183.1, рисунок К.671.1)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2612.272.1, рисунок К.157.1) загрузка ВЛ 220 кВ Надым - Уренгой составляет 142 % (156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2612.280.1, рисунок К.158.1) загрузка ВЛ 220 кВ Надым - Уренгой составляет 172 % (189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2612.282.1, рисунок К.159.1) загрузка ВЛ 220 кВ Надым - Уренгой составляет 167 %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2719.228.1, рисунок К.474.1) напряжение Мангазея: 1СШ 220 кВ составляет 149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27310.229.1, рисунок К.496.1)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(номер СРС 2623.229.1, рисунок К.227.1)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(номер СРС 27211.229.1, рисунок К.510.1)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160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(номер СРС 2719.232.1, рисунок К.476.1) напряжение Мангазея: 1СШ 220 кВ составляет 168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27515.194.1, рисунок К.655.1):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АДН 169 кВ.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2665.386.1, рисунок К.280.1)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27613.386.1, рисунок К.568.1) загрузка ВЛ 220 кВ Уренгойская ГРЭС - Тарко-Сале составляет 106 % (924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27716.387.1, рисунок К.693.1):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2665.396.1, рисунок К.283.1)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27613.396.1, рисунок К.571.1)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2677.386.1, рисунок К.392.1)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27716.390.1, рисунок К.694.1)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2665.397.1, рисунок К.284.1) загрузка ВЛ 220 кВ Уренгойская ГРЭС - Тарко-Сале составляет 106 % (927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27613.397.1, рисунок К.572.1)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2677.387.1, рисунок К.393.1) загрузка ВЛ 220 кВ Уренгойская ГРЭС - Тарко-Сале составляет 114 % (997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27716.391.1, рисунок К.695.1)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2665.398.1, рисунок К.285.1)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27613.398.1, рисунок К.573.1) загрузка ВЛ 220 кВ Уренгойская ГРЭС - Тарко-Сале составляет 106 % (925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2677.388.1, рисунок К.394.1)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27716.392.1, рисунок К.696.1)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2665.399.1, рисунок К.286.1) загрузка ВЛ 220 кВ Уренгойская ГРЭС - Тарко-Сале составляет 106 % (928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27613.399.1, рисунок К.574.1) загрузка ВЛ 220 кВ Уренгойская ГРЭС - Тарко-Сале составляет 106 % (928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2677.389.1, рисунок К.395.1) загрузка ВЛ 220 кВ Уренгойская ГРЭС - Тарко-Сале составляет 114 % (998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27716.393.1, рисунок К.697.1)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2665.401.1, рисунок К.288.1)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27613.401.1, рисунок К.576.1)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2677.391.1, рисунок К.397.1)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27716.395.1, рисунок К.699.1)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2665.402.1, рисунок К.289.1)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27613.402.1, рисунок К.577.1)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2677.392.1, рисунок К.398.1)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27716.396.1, рисунок К.700.1)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2677.393.1, рисунок К.399.1) загрузка ВЛ 220 кВ Уренгойская ГРЭС - Тарко-Сале составляет 103 % (903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27716.397.1, рисунок К.701.1) загрузка ВЛ 220 кВ Уренгойская ГРЭС - Тарко-Сале составляет 104 % (905 А) от ДДТН = 873 А, 90 %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2665.405.1, рисунок К.290.1):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27613.405.1, рисунок К.578.1):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2677.395.1, рисунок К.400.1):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27716.399.1, рисунок К.702.1):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2677.396.1, рисунок К.401.1)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27716.400.1, рисунок К.703.1) загрузка ВЛ 220 кВ Уренгойская ГРЭС - Тарко-Сале составляет 106 % (923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2665.407.1, рисунок К.291.1):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(783 А) от ДДТН = 698 А, 95 %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112 % (801 А) от ДДТН = 713 А, 96 %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(778 А) от ДДТН = 698 А, 94 %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27613.407.1, рисунок К.579.1):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(785 А) от ДДТН = 698 А, 95 %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113 % (803 А) от ДДТН = 713 А, 96 %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(779 А) от ДДТН = 698 А, 94 %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122 % (873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(851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27716.401.1, рисунок К.704.1):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2665.411.1, рисунок К.292.1):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27613.411.1, рисунок К.580.1):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2665.412.1, рисунок К.293.1):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27613.412.1, рисунок К.581.1):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2677.402.1, рисунок К.404.1):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ДДТН = 640 А, 136 %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27716.406.1, рисунок К.706.1):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27716.417.1, рисунок К.707.1):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27613.320.1, рисунок К.561.1):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27716.316.1, рисунок К.685.1):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2665.322.1, рисунок К.274.1)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27613.322.1, рисунок К.562.1)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2677.316.1, рисунок К.384.1) загрузка ВЛ 220 кВ Уренгойская ГРЭС - Тарко-Сале составляет 114 % (993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27716.318.1, рисунок К.686.1) загрузка ВЛ 220 кВ Уренгойская ГРЭС - Тарко-Сале составляет 114 % (992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2665.302.1, рисунок К.270.1)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27613.302.1, рисунок К.558.1) загрузка ВЛ 220 кВ Уренгойская ГРЭС - Тарко-Сале составляет 106 % (923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2677.296.1, рисунок К.380.1)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27716.298.1, рисунок К.682.1)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2665.304.1, рисунок К.271.1)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27613.304.1, рисунок К.559.1)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2677.298.1, рисунок К.381.1) загрузка 1 АТ 220/110 кВ ПС 220 кВ Пангоды составляет 136 % (221 А) от ДДТН = 162 А, 116 %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27716.300.1, рисунок К.683.1)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2665.307.1, рисунок К.272.1) загрузка 1 АТ 220/110 кВ ПС 220 кВ Пангоды составляет 148 % (239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27613.307.1, рисунок К.560.1) загрузка 1 АТ 220/110 кВ ПС 220 кВ Пангоды составляет 148 % (240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2677.301.1, рисунок К.382.1) загрузка 1 АТ 220/110 кВ ПС 220 кВ Пангоды составляет 160 % (258 А) от ДДТН = 162 А, 136 %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27716.303.1, рисунок К.684.1) загрузка 1 АТ 220/110 кВ ПС 220 кВ Пангоды составляет 160 % (259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2665.347.1, рисунок К.276.1)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27613.347.1, рисунок К.564.1)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2677.339.1, рисунок К.386.1)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27716.341.1, рисунок К.688.1) напряжение Салехард: 2СШ 220 кВ составляет 253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2665.348.1, рисунок К.277.1)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27613.348.1, рисунок К.565.1) загрузка ВЛ 220 кВ Уренгойская ГРЭС - Тарко-Сале составляет 106 % (921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2677.340.1, рисунок К.387.1) загрузка ВЛ 220 кВ Уренгойская ГРЭС - Тарко-Сале составляет 114 % (991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27716.342.1, рисунок К.689.1) загрузка ВЛ 220 кВ Уренгойская ГРЭС - Тарко-Сале составляет 113 % (991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27613.379.1, рисунок К.566.1):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2677.369.1, рисунок К.388.1):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27716.373.1, рисунок К.690.1):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2677.285.1, рисунок К.379.1):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27716.287.1, рисунок К.681.1):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2665.336.1, рисунок К.275.1) загрузка ВЛ 220 кВ Уренгойская ГРЭС - Тарко-Сале составляет 107 % (931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27613.336.1, рисунок К.563.1) загрузка ВЛ 220 кВ Уренгойская ГРЭС - Тарко-Сале составляет 107 % (930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2677.328.1, рисунок К.385.1) загрузка ВЛ 220 кВ Уренгойская ГРЭС - Тарко-Сале составляет 116 % (1013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27716.330.1, рисунок К.687.1) загрузка ВЛ 220 кВ Уренгойская ГРЭС - Тарко-Сале составляет 116 % (1013 А) от ДДТН = 873 А, 101 %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Надым - Пангоды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2677.603.1, рисунок К.455.1) загрузка ВЛ 220 кВ Уренгойская ГРЭС - Тарко-Сале составляет 101 % (1015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27716.616.1, рисунок К.757.1)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2677.609.1, рисунок К.461.1) загрузка ВЛ 220 кВ Уренгойская ГРЭС - Тарко-Сале составляет 100 % (1002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27716.622.1, рисунок К.763.1)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2677.610.1, рисунок К.462.1) загрузка ВЛ 220 кВ Уренгойская ГРЭС - Тарко-Сале составляет 100 % (1002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27716.623.1, рисунок К.764.1)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2665.637.1, рисунок К.341.1):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27613.637.1, рисунок К.629.1):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(804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27716.629.1, рисунок К.767.1):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(878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(876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27716.500.1, рисунок К.726.1):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27716.505.1, рисунок К.727.1):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27613.506.1, рисунок К.598.1):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2677.491.1, рисунок К.422.1):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27716.495.1, рисунок К.724.1):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27716.527.1, рисунок К.732.1):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(862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105 % (878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– Салехард №1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2677.524.1, рисунок К.431.1) загрузка 1 АТ 220/110 кВ ПС 220 кВ Надым составляет 106 % (397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27716.528.1, рисунок К.733.1) загрузка 1 АТ 220/110 кВ ПС 220 кВ Надым составляет 105 % (396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2677.502.1, рисунок К.426.1) загрузка ВЛ 220 кВ Уренгойская ГРЭС - Тарко-Сале составляет 101 % (1007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27716.506.1, рисунок К.728.1) загрузка ВЛ 220 кВ Уренгойская ГРЭС - Тарко-Сале составляет 101 % (1006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2665.495.1, рисунок К.306.1):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27613.495.1, рисунок К.594.1):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2677.480.1, 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27716.484.1, рисунок К.720.1):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2665.498.1, рисунок К.308.1):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27613.498.1, рисунок К.596.1):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2677.483.1, рисунок К.420.1):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2665.499.1, рисунок К.309.1) загрузка 1 АТ 220/110 кВ ПС 220 кВ Пангоды составляет 126 % (240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27613.499.1, рисунок К.597.1) загрузка 1 АТ 220/110 кВ ПС 220 кВ Пангоды составляет 127 % (240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2677.484.1, рисунок К.421.1) загрузка 1 АТ 220/110 кВ ПС 220 кВ Пангоды составляет 137 % (259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27716.488.1, рисунок К.723.1) загрузка 1 АТ 220/110 кВ ПС 220 кВ Пангоды составляет 137 % (260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2665.477.1, рисунок К.301.1)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27613.477.1, рисунок К.589.1)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2677.462.1, рисунок К.412.1) загрузка 1 АТ 220/110 кВ ПС 220 кВ Пангоды составляет 116 % (221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27716.466.1, рисунок К.714.1) загрузка 1 АТ 220/110 кВ ПС 220 кВ Пангоды составляет 117 %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2665.480.1, рисунок К.302.1):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187 % (355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113 % (425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27613.480.1, рисунок К.590.1):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187 % (355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113 % (425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2677.465.1, рисунок К.413.1):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(388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(399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27716.469.1, рисунок К.715.1):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(389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(398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2677.466.1, рисунок К.414.1) загрузка ВЛ 220 кВ Уренгойская ГРЭС - Тарко-Сале составляет 101 % (1013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27716.470.1, рисунок К.716.1)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2665.483.1, рисунок К.303.1) загрузка 1 АТ 220/110 кВ ПС 220 кВ Пангоды составляет 122 % (231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27613.483.1, рисунок К.591.1) загрузка 1 АТ 220/110 кВ ПС 220 кВ Пангоды составляет 122 % (231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2677.468.1, рисунок К.415.1) загрузка 1 АТ 220/110 кВ ПС 220 кВ Пангоды составляет 131 % (249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27716.472.1, рисунок К.717.1) загрузка 1 АТ 220/110 кВ ПС 220 кВ Пангоды составляет 131 % (249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2665.486.1, рисунок К.304.1) загрузка 1 АТ 220/110 кВ ПС 220 кВ Пангоды составляет 126 % (239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27613.486.1, рисунок К.592.1) загрузка 1 АТ 220/110 кВ ПС 220 кВ Пангоды составляет 126 % (239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2677.471.1, рисунок К.416.1) загрузка 1 АТ 220/110 кВ ПС 220 кВ Пангоды составляет 136 % (258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27716.475.1, рисунок К.718.1) загрузка 1 АТ 220/110 кВ ПС 220 кВ Пангоды составляет 136 % (258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2665.584.1, рисунок К.327.1):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27613.584.1, рисунок К.615.1):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2677.567.1, 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27716.571.1, рисунок К.750.1):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2677.568.1, 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27716.572.1, рисунок К.751.1):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2665.461.1, рисунок К.298.1):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121 % (776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27613.461.1, рисунок К.586.1):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2677.446.1, 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(847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27716.450.1, рисунок К.710.1):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(849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2677.448.1, 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(869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(848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27716.452.1, рисунок К.711.1):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(854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(871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(849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2665.465.1, рисунок К.299.1):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27613.465.1, рисунок К.587.1):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286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286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2665.466.1, рисунок К.300.1):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(794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27613.466.1, рисунок К.588.1):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2677.451.1, 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27716.455.1, рисунок К.713.1):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2665.433.1, рисунок К.295.1) загрузка 1 АТ 220/110 кВ ПС 220 кВ Пангоды составляет 108 % (204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27613.433.1, рисунок К.583.1)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2677.421.1, рисунок К.406.1) загрузка 1 АТ 220/110 кВ ПС 220 кВ Пангоды составляет 116 % (220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27716.425.1, рисунок К.708.1) загрузка 1 АТ 220/110 кВ ПС 220 кВ Пангоды составляет 116 %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(номер СРС 2665.436.1, рисунок К.296.1) загрузка 1 АТ 220/110 кВ ПС 220 кВ Пангоды составляет 134 % (254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(номер СРС 27613.436.1, рисунок К.584.1) загрузка 1 АТ 220/110 кВ ПС 220 кВ Пангоды составляет 134 % (254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2677.424.1, рисунок К.407.1) загрузка 1 АТ 220/110 кВ ПС 220 кВ Пангоды составляет 144 % (273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27716.428.1, рисунок К.709.1) загрузка 1 АТ 220/110 кВ ПС 220 кВ Пангоды составляет 144 % (274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27613.554.1, рисунок К.608.1):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2677.537.1, рисунок К.435.1):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27716.541.1, рисунок К.737.1):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2677.540.1, рисунок К.436.1) загрузка ВЛ 220 кВ Уренгойская ГРЭС - Тарко-Сале составляет 101 % (1012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27716.544.1, рисунок К.738.1) загрузка ВЛ 220 кВ Уренгойская ГРЭС - Тарко-Сале составляет 101 % (1011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2677.541.1, рисунок К.437.1) загрузка ВЛ 220 кВ Уренгойская ГРЭС - Тарко-Сале составляет 102 % (1015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27716.545.1, рисунок К.739.1) загрузка ВЛ 220 кВ Уренгойская ГРЭС - Тарко-Сале составляет 102 %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2677.542.1, рисунок К.438.1) загрузка ВЛ 220 кВ Уренгойская ГРЭС - Тарко-Сале составляет 102 % (1016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27716.546.1, рисунок К.740.1) загрузка ВЛ 220 кВ Уренгойская ГРЭС - Тарко-Сале составляет 102 %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2677.545.1, рисунок К.441.1) загрузка ВЛ 220 кВ Уренгойская ГРЭС - Тарко-Сале составляет 101 % (1014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27716.549.1, рисунок К.743.1)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(номер СРС 2677.546.1, рисунок К.442.1) загрузка ВЛ 220 кВ Уренгойская ГРЭС - Тарко-Сале составляет 101 % (1014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(номер СРС 27716.550.1, рисунок К.744.1)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2665.566.1, рисунок К.323.1):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121 % (777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27613.566.1, рисунок К.611.1):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2677.549.1, рисунок К.443.1):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2677.551.1, 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(872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27716.555.1, рисунок К.746.1):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(852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2665.569.1, рисунок К.324.1):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27613.569.1, рисунок К.612.1):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2677.552.1, 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27716.556.1, рисунок К.747.1):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27613.547.1, рисунок К.606.1):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2677.532.1, рисунок К.433.1):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27716.536.1, рисунок К.735.1):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